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5E" w:rsidRPr="00901B5E" w:rsidRDefault="00901B5E" w:rsidP="00901B5E">
      <w:pPr>
        <w:jc w:val="center"/>
        <w:rPr>
          <w:rFonts w:ascii="楷体" w:eastAsia="楷体" w:hAnsi="楷体" w:hint="eastAsia"/>
          <w:sz w:val="28"/>
          <w:lang w:eastAsia="zh-TW"/>
        </w:rPr>
      </w:pPr>
      <w:bookmarkStart w:id="0" w:name="_GoBack"/>
      <w:r w:rsidRPr="00901B5E">
        <w:rPr>
          <w:rFonts w:ascii="楷体" w:eastAsia="楷体" w:hAnsi="楷体" w:hint="eastAsia"/>
          <w:sz w:val="28"/>
          <w:lang w:eastAsia="zh-TW"/>
        </w:rPr>
        <w:t>學測英文重時事 建中英文師提兩大建議</w:t>
      </w:r>
      <w:bookmarkEnd w:id="0"/>
    </w:p>
    <w:p w:rsidR="006709BD" w:rsidRPr="00901B5E" w:rsidRDefault="00901B5E" w:rsidP="00901B5E">
      <w:pPr>
        <w:jc w:val="left"/>
        <w:rPr>
          <w:rFonts w:hint="eastAsia"/>
          <w:sz w:val="2"/>
          <w:lang w:eastAsia="zh-TW"/>
        </w:rPr>
      </w:pPr>
      <w:r w:rsidRPr="00901B5E">
        <w:rPr>
          <w:rFonts w:ascii="楷体" w:eastAsia="楷体" w:hAnsi="楷体" w:hint="eastAsia"/>
          <w:sz w:val="13"/>
          <w:lang w:eastAsia="zh-TW"/>
        </w:rPr>
        <w:t>2021-01-12 11:18 聯合報 / 記者趙宥寧／台北即時報導</w:t>
      </w:r>
    </w:p>
    <w:p w:rsidR="00901B5E" w:rsidRPr="00901B5E" w:rsidRDefault="00901B5E" w:rsidP="00901B5E">
      <w:pPr>
        <w:jc w:val="left"/>
        <w:rPr>
          <w:rFonts w:ascii="楷体" w:eastAsia="楷体" w:hAnsi="楷体" w:hint="eastAsia"/>
          <w:lang w:eastAsia="zh-TW"/>
        </w:rPr>
      </w:pPr>
      <w:r w:rsidRPr="00901B5E">
        <w:rPr>
          <w:rFonts w:ascii="楷体" w:eastAsia="楷体" w:hAnsi="楷体" w:hint="eastAsia"/>
          <w:lang w:eastAsia="zh-TW"/>
        </w:rPr>
        <w:t>有12.8萬人報考的學測將於22、23日登場，全國高級中等學校教育產業工會邀集各科教師，為全國數十萬考生提供應考注意事項。高中英文科教師表示，英文大考常考新聞時事，建議考生每天花五到十分鐘，瀏覽雜誌或新聞媒體的英文時事話題。</w:t>
      </w:r>
    </w:p>
    <w:p w:rsidR="00901B5E" w:rsidRPr="00901B5E" w:rsidRDefault="00901B5E" w:rsidP="00901B5E">
      <w:pPr>
        <w:jc w:val="left"/>
        <w:rPr>
          <w:rFonts w:ascii="楷体" w:eastAsia="楷体" w:hAnsi="楷体"/>
          <w:lang w:eastAsia="zh-TW"/>
        </w:rPr>
      </w:pPr>
    </w:p>
    <w:p w:rsidR="00901B5E" w:rsidRPr="00901B5E" w:rsidRDefault="00901B5E" w:rsidP="00901B5E">
      <w:pPr>
        <w:jc w:val="left"/>
        <w:rPr>
          <w:rFonts w:ascii="楷体" w:eastAsia="楷体" w:hAnsi="楷体" w:hint="eastAsia"/>
          <w:lang w:eastAsia="zh-TW"/>
        </w:rPr>
      </w:pPr>
      <w:r w:rsidRPr="00901B5E">
        <w:rPr>
          <w:rFonts w:ascii="楷体" w:eastAsia="楷体" w:hAnsi="楷体" w:hint="eastAsia"/>
          <w:lang w:eastAsia="zh-TW"/>
        </w:rPr>
        <w:t>考前倒數十天，台北市立建國中學英文科教師曹靖儀表示，考前最後衝刺，學生作息要先「規律正常」，讓自己習慣白天精神很好，考試當天比較容易發揮原有的實力。</w:t>
      </w:r>
    </w:p>
    <w:p w:rsidR="00901B5E" w:rsidRPr="00901B5E" w:rsidRDefault="00901B5E" w:rsidP="00901B5E">
      <w:pPr>
        <w:jc w:val="left"/>
        <w:rPr>
          <w:rFonts w:ascii="楷体" w:eastAsia="楷体" w:hAnsi="楷体"/>
          <w:lang w:eastAsia="zh-TW"/>
        </w:rPr>
      </w:pPr>
    </w:p>
    <w:p w:rsidR="00901B5E" w:rsidRPr="00901B5E" w:rsidRDefault="00901B5E" w:rsidP="00901B5E">
      <w:pPr>
        <w:jc w:val="left"/>
        <w:rPr>
          <w:rFonts w:ascii="楷体" w:eastAsia="楷体" w:hAnsi="楷体" w:hint="eastAsia"/>
          <w:lang w:eastAsia="zh-TW"/>
        </w:rPr>
      </w:pPr>
      <w:r w:rsidRPr="00901B5E">
        <w:rPr>
          <w:rFonts w:ascii="楷体" w:eastAsia="楷体" w:hAnsi="楷体" w:hint="eastAsia"/>
          <w:lang w:eastAsia="zh-TW"/>
        </w:rPr>
        <w:t>至於考前英語科應試準備，曹靖儀建議，考生每星期至少要做一回模擬試題，維持考試手感，特別需要加強英文的學生，也可再多做幾回。</w:t>
      </w:r>
    </w:p>
    <w:p w:rsidR="00901B5E" w:rsidRPr="00901B5E" w:rsidRDefault="00901B5E" w:rsidP="00901B5E">
      <w:pPr>
        <w:jc w:val="left"/>
        <w:rPr>
          <w:rFonts w:ascii="楷体" w:eastAsia="楷体" w:hAnsi="楷体"/>
          <w:lang w:eastAsia="zh-TW"/>
        </w:rPr>
      </w:pPr>
    </w:p>
    <w:p w:rsidR="00901B5E" w:rsidRPr="00901B5E" w:rsidRDefault="00901B5E" w:rsidP="00901B5E">
      <w:pPr>
        <w:jc w:val="left"/>
        <w:rPr>
          <w:rFonts w:ascii="楷体" w:eastAsia="楷体" w:hAnsi="楷体" w:hint="eastAsia"/>
          <w:lang w:eastAsia="zh-TW"/>
        </w:rPr>
      </w:pPr>
      <w:r w:rsidRPr="00901B5E">
        <w:rPr>
          <w:rFonts w:ascii="楷体" w:eastAsia="楷体" w:hAnsi="楷体" w:hint="eastAsia"/>
          <w:lang w:eastAsia="zh-TW"/>
        </w:rPr>
        <w:t>曹靖儀說，演練模擬試題的時候，要比照正式考試的時間限制，才可以訓練自己的答題速度。做完題目後，可以參考詳解，複習自己比較不足之處，如答錯或沒有把握的地方。</w:t>
      </w:r>
    </w:p>
    <w:p w:rsidR="00901B5E" w:rsidRPr="00901B5E" w:rsidRDefault="00901B5E" w:rsidP="00901B5E">
      <w:pPr>
        <w:jc w:val="left"/>
        <w:rPr>
          <w:rFonts w:ascii="楷体" w:eastAsia="楷体" w:hAnsi="楷体"/>
          <w:lang w:eastAsia="zh-TW"/>
        </w:rPr>
      </w:pPr>
    </w:p>
    <w:p w:rsidR="00901B5E" w:rsidRPr="00901B5E" w:rsidRDefault="00901B5E" w:rsidP="00901B5E">
      <w:pPr>
        <w:jc w:val="left"/>
        <w:rPr>
          <w:rFonts w:ascii="楷体" w:eastAsia="楷体" w:hAnsi="楷体" w:hint="eastAsia"/>
          <w:lang w:eastAsia="zh-TW"/>
        </w:rPr>
      </w:pPr>
      <w:r w:rsidRPr="00901B5E">
        <w:rPr>
          <w:rFonts w:ascii="楷体" w:eastAsia="楷体" w:hAnsi="楷体" w:hint="eastAsia"/>
          <w:lang w:eastAsia="zh-TW"/>
        </w:rPr>
        <w:t>英文科又分為選擇題與非選擇題兩大題型。曹靖儀表示，選擇題部分，演練模擬試題應就足夠；非選擇題部分，建議考生可回頭複習過去高中兩、三年來遭遇過、演練過的翻譯題常考單字、片語、句型，並把當中比較重要的句子、措辭讀熟、背起來。例如：result in、social media。</w:t>
      </w:r>
    </w:p>
    <w:p w:rsidR="00901B5E" w:rsidRPr="00901B5E" w:rsidRDefault="00901B5E" w:rsidP="00901B5E">
      <w:pPr>
        <w:jc w:val="left"/>
        <w:rPr>
          <w:rFonts w:ascii="楷体" w:eastAsia="楷体" w:hAnsi="楷体"/>
          <w:lang w:eastAsia="zh-TW"/>
        </w:rPr>
      </w:pPr>
    </w:p>
    <w:p w:rsidR="00901B5E" w:rsidRPr="00901B5E" w:rsidRDefault="00901B5E" w:rsidP="00901B5E">
      <w:pPr>
        <w:jc w:val="left"/>
        <w:rPr>
          <w:rFonts w:ascii="楷体" w:eastAsia="楷体" w:hAnsi="楷体" w:hint="eastAsia"/>
          <w:lang w:eastAsia="zh-TW"/>
        </w:rPr>
      </w:pPr>
      <w:r w:rsidRPr="00901B5E">
        <w:rPr>
          <w:rFonts w:ascii="楷体" w:eastAsia="楷体" w:hAnsi="楷体" w:hint="eastAsia"/>
          <w:lang w:eastAsia="zh-TW"/>
        </w:rPr>
        <w:t>至於英文作文部分，曹靖儀表示，因為考試時間有限，建議考生約利用三分鐘的時間，練習在腦海打大綱，比如這個題目要如何寫、可能用到那些關鍵字詞，練就同學們答題反應能力，看到不同試題，可以立即知道該往哪個方向寫，而且若常這樣練習，需用到的一些關鍵字詞要是卡住的話，才有機會在正式考試前先去查好、記下來，等到正式應考，就能從容答題。</w:t>
      </w:r>
    </w:p>
    <w:p w:rsidR="00901B5E" w:rsidRPr="00901B5E" w:rsidRDefault="00901B5E" w:rsidP="00901B5E">
      <w:pPr>
        <w:jc w:val="left"/>
        <w:rPr>
          <w:rFonts w:ascii="楷体" w:eastAsia="楷体" w:hAnsi="楷体"/>
          <w:lang w:eastAsia="zh-TW"/>
        </w:rPr>
      </w:pPr>
    </w:p>
    <w:p w:rsidR="00901B5E" w:rsidRPr="00901B5E" w:rsidRDefault="00901B5E" w:rsidP="00901B5E">
      <w:pPr>
        <w:jc w:val="left"/>
        <w:rPr>
          <w:rFonts w:ascii="楷体" w:eastAsia="楷体" w:hAnsi="楷体" w:hint="eastAsia"/>
          <w:lang w:eastAsia="zh-TW"/>
        </w:rPr>
      </w:pPr>
      <w:r w:rsidRPr="00901B5E">
        <w:rPr>
          <w:rFonts w:ascii="楷体" w:eastAsia="楷体" w:hAnsi="楷体" w:hint="eastAsia"/>
          <w:lang w:eastAsia="zh-TW"/>
        </w:rPr>
        <w:t>曹靖儀提到，近年學測考題作文題型變化甚大，建議同學要熟悉各種題型，最好都演練過，如書信、看圖寫作、說明文、記敘文、描寫文等，每個題型都會有不同的注意事項，如書信格式、記敘文的時態以過去式為主，這些部分若不熟悉也得溫習、留意一下。</w:t>
      </w:r>
    </w:p>
    <w:p w:rsidR="00901B5E" w:rsidRPr="00901B5E" w:rsidRDefault="00901B5E" w:rsidP="00901B5E">
      <w:pPr>
        <w:jc w:val="left"/>
        <w:rPr>
          <w:rFonts w:ascii="楷体" w:eastAsia="楷体" w:hAnsi="楷体"/>
          <w:lang w:eastAsia="zh-TW"/>
        </w:rPr>
      </w:pPr>
    </w:p>
    <w:p w:rsidR="00901B5E" w:rsidRPr="00901B5E" w:rsidRDefault="00901B5E" w:rsidP="00901B5E">
      <w:pPr>
        <w:jc w:val="left"/>
        <w:rPr>
          <w:rFonts w:ascii="楷体" w:eastAsia="楷体" w:hAnsi="楷体" w:hint="eastAsia"/>
          <w:lang w:eastAsia="zh-TW"/>
        </w:rPr>
      </w:pPr>
      <w:r w:rsidRPr="00901B5E">
        <w:rPr>
          <w:rFonts w:ascii="楷体" w:eastAsia="楷体" w:hAnsi="楷体" w:hint="eastAsia"/>
          <w:lang w:eastAsia="zh-TW"/>
        </w:rPr>
        <w:t>英文大考常考新聞時事，曹靖儀建議，考生每天可花個五到十分鐘，瀏覽一下雜誌或新聞媒體當中的英文時事話題。程度好的同學，可以上網收看CNN 10，每天抽出一小段時間聽、讀英文，即使只有10分鐘，除了可以熟悉時事之外，也有助於維持語感。</w:t>
      </w:r>
    </w:p>
    <w:p w:rsidR="00901B5E" w:rsidRPr="00901B5E" w:rsidRDefault="00901B5E" w:rsidP="00901B5E">
      <w:pPr>
        <w:jc w:val="left"/>
        <w:rPr>
          <w:rFonts w:ascii="楷体" w:eastAsia="楷体" w:hAnsi="楷体"/>
          <w:lang w:eastAsia="zh-TW"/>
        </w:rPr>
      </w:pPr>
    </w:p>
    <w:p w:rsidR="009D57D0" w:rsidRPr="006709BD" w:rsidRDefault="00901B5E" w:rsidP="00901B5E">
      <w:pPr>
        <w:jc w:val="left"/>
        <w:rPr>
          <w:rFonts w:ascii="楷体" w:eastAsia="楷体" w:hAnsi="楷体" w:hint="eastAsia"/>
          <w:lang w:eastAsia="zh-TW"/>
        </w:rPr>
      </w:pPr>
      <w:r w:rsidRPr="00901B5E">
        <w:rPr>
          <w:rFonts w:ascii="楷体" w:eastAsia="楷体" w:hAnsi="楷体" w:hint="eastAsia"/>
          <w:lang w:eastAsia="zh-TW"/>
        </w:rPr>
        <w:t>曹靖儀也提到，英文學習雜誌廠商、課本書商多半會提供考前時事英文的整理，可以多加參考、利用。</w:t>
      </w:r>
      <w:r w:rsidR="009D57D0" w:rsidRPr="006709BD">
        <w:rPr>
          <w:rFonts w:ascii="楷体" w:eastAsia="楷体" w:hAnsi="楷体" w:hint="eastAsia"/>
          <w:lang w:eastAsia="zh-TW"/>
        </w:rPr>
        <w:br/>
      </w:r>
    </w:p>
    <w:p w:rsidR="009D57D0" w:rsidRPr="006709BD" w:rsidRDefault="009D57D0" w:rsidP="009D57D0">
      <w:pPr>
        <w:jc w:val="left"/>
        <w:rPr>
          <w:rFonts w:ascii="楷体" w:eastAsia="楷体" w:hAnsi="楷体" w:hint="eastAsia"/>
          <w:lang w:eastAsia="zh-TW"/>
        </w:rPr>
      </w:pPr>
    </w:p>
    <w:p w:rsidR="009D57D0" w:rsidRPr="006709BD" w:rsidRDefault="009D57D0" w:rsidP="009D57D0">
      <w:pPr>
        <w:jc w:val="left"/>
        <w:rPr>
          <w:rFonts w:ascii="楷体" w:eastAsia="楷体" w:hAnsi="楷体" w:hint="eastAsia"/>
          <w:lang w:eastAsia="zh-TW"/>
        </w:rPr>
      </w:pPr>
    </w:p>
    <w:p w:rsidR="009D57D0" w:rsidRPr="006709BD" w:rsidRDefault="009D57D0" w:rsidP="009D57D0">
      <w:pPr>
        <w:jc w:val="left"/>
        <w:rPr>
          <w:rFonts w:ascii="楷体" w:eastAsia="楷体" w:hAnsi="楷体" w:hint="eastAsia"/>
          <w:lang w:eastAsia="zh-TW"/>
        </w:rPr>
      </w:pPr>
    </w:p>
    <w:p w:rsidR="00A86791" w:rsidRDefault="00A86791" w:rsidP="009D57D0">
      <w:pPr>
        <w:jc w:val="left"/>
        <w:rPr>
          <w:rFonts w:ascii="楷体" w:eastAsia="楷体" w:hAnsi="楷体" w:hint="eastAsia"/>
          <w:lang w:eastAsia="zh-TW"/>
        </w:rPr>
      </w:pPr>
    </w:p>
    <w:p w:rsidR="00A86791" w:rsidRDefault="00A86791" w:rsidP="009D57D0">
      <w:pPr>
        <w:jc w:val="left"/>
        <w:rPr>
          <w:rFonts w:ascii="楷体" w:eastAsia="楷体" w:hAnsi="楷体" w:hint="eastAsia"/>
          <w:lang w:eastAsia="zh-TW"/>
        </w:rPr>
      </w:pPr>
    </w:p>
    <w:p w:rsidR="00A86791" w:rsidRDefault="00A86791" w:rsidP="009D57D0">
      <w:pPr>
        <w:jc w:val="left"/>
        <w:rPr>
          <w:rFonts w:ascii="楷体" w:eastAsia="楷体" w:hAnsi="楷体" w:hint="eastAsia"/>
          <w:lang w:eastAsia="zh-TW"/>
        </w:rPr>
      </w:pPr>
    </w:p>
    <w:p w:rsidR="00A86791" w:rsidRDefault="00A86791" w:rsidP="009D57D0">
      <w:pPr>
        <w:jc w:val="left"/>
        <w:rPr>
          <w:rFonts w:ascii="楷体" w:eastAsia="楷体" w:hAnsi="楷体" w:hint="eastAsia"/>
          <w:lang w:eastAsia="zh-TW"/>
        </w:rPr>
      </w:pPr>
    </w:p>
    <w:p w:rsidR="00A86791" w:rsidRDefault="00A86791" w:rsidP="009D57D0">
      <w:pPr>
        <w:jc w:val="left"/>
        <w:rPr>
          <w:rFonts w:ascii="楷体" w:eastAsia="楷体" w:hAnsi="楷体" w:hint="eastAsia"/>
          <w:lang w:eastAsia="zh-TW"/>
        </w:rPr>
      </w:pPr>
    </w:p>
    <w:p w:rsidR="00A86791" w:rsidRDefault="00A86791" w:rsidP="009D57D0">
      <w:pPr>
        <w:jc w:val="left"/>
        <w:rPr>
          <w:rFonts w:ascii="楷体" w:eastAsia="楷体" w:hAnsi="楷体" w:hint="eastAsia"/>
        </w:rPr>
      </w:pPr>
    </w:p>
    <w:p w:rsidR="009D57D0" w:rsidRPr="006709BD" w:rsidRDefault="009D57D0" w:rsidP="009D57D0">
      <w:pPr>
        <w:jc w:val="left"/>
        <w:rPr>
          <w:rFonts w:ascii="楷体" w:eastAsia="楷体" w:hAnsi="楷体"/>
        </w:rPr>
      </w:pPr>
      <w:r w:rsidRPr="006709BD">
        <w:rPr>
          <w:rFonts w:ascii="楷体" w:eastAsia="楷体" w:hAnsi="楷体" w:hint="eastAsia"/>
        </w:rPr>
        <w:t>网址：</w:t>
      </w:r>
      <w:r w:rsidR="00901B5E" w:rsidRPr="00901B5E">
        <w:rPr>
          <w:rFonts w:ascii="楷体" w:eastAsia="楷体" w:hAnsi="楷体"/>
        </w:rPr>
        <w:t>https://udn.com/news/story/6925/5167252?from=udn-catelistnews_ch2</w:t>
      </w:r>
    </w:p>
    <w:sectPr w:rsidR="009D57D0" w:rsidRPr="006709BD" w:rsidSect="00A86791">
      <w:pgSz w:w="11906" w:h="16838"/>
      <w:pgMar w:top="851" w:right="1558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D0"/>
    <w:rsid w:val="00003BF3"/>
    <w:rsid w:val="006709BD"/>
    <w:rsid w:val="00901B5E"/>
    <w:rsid w:val="009D57D0"/>
    <w:rsid w:val="00A8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7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57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7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57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2021-01-12T07:35:00Z</dcterms:created>
  <dcterms:modified xsi:type="dcterms:W3CDTF">2021-01-12T07:35:00Z</dcterms:modified>
</cp:coreProperties>
</file>