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textAlignment w:val="auto"/>
        <w:rPr>
          <w:rFonts w:hint="eastAsia" w:ascii="微軟正黑體" w:hAnsi="微軟正黑體" w:eastAsia="微軟正黑體" w:cs="微軟正黑體"/>
          <w:i w:val="0"/>
          <w:caps w:val="0"/>
          <w:color w:val="000000"/>
          <w:spacing w:val="10"/>
          <w:sz w:val="28"/>
          <w:szCs w:val="28"/>
          <w:shd w:val="clear" w:fill="FAFAFA"/>
        </w:rPr>
      </w:pPr>
      <w:bookmarkStart w:id="0" w:name="_GoBack"/>
      <w:r>
        <w:rPr>
          <w:rFonts w:hint="eastAsia" w:ascii="微軟正黑體" w:hAnsi="微軟正黑體" w:eastAsia="微軟正黑體" w:cs="微軟正黑體"/>
          <w:i w:val="0"/>
          <w:caps w:val="0"/>
          <w:color w:val="000000"/>
          <w:spacing w:val="10"/>
          <w:sz w:val="28"/>
          <w:szCs w:val="28"/>
          <w:shd w:val="clear" w:fill="FAFAFA"/>
        </w:rPr>
        <w:t>110學測物理／考前倒數！順應趨勢、跟上最夯時事「宇宙學」 輕鬆拿下物理得分</w:t>
      </w:r>
    </w:p>
    <w:bookmarkEnd w:id="0"/>
    <w:p>
      <w:pPr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>2020-12-17 15:02 聯合新聞網 / 力宇教育／吳笛物理</w:t>
      </w:r>
    </w:p>
    <w:p>
      <w:pPr>
        <w:rPr>
          <w:rFonts w:hint="eastAsia"/>
        </w:rPr>
      </w:pPr>
      <w:r>
        <w:rPr>
          <w:rFonts w:hint="eastAsia"/>
        </w:rPr>
        <w:t>一、掌握新趨勢</w:t>
      </w:r>
    </w:p>
    <w:p>
      <w:pPr>
        <w:rPr>
          <w:rFonts w:hint="eastAsia"/>
        </w:rPr>
      </w:pPr>
      <w:r>
        <w:rPr>
          <w:rFonts w:hint="eastAsia"/>
        </w:rPr>
        <w:t>近年的命題趨勢中素養命題的比例增加，素養命題的幾個重點，以109學測題為例：</w:t>
      </w:r>
    </w:p>
    <w:p>
      <w:pPr>
        <w:rPr>
          <w:rFonts w:hint="eastAsia"/>
        </w:rPr>
      </w:pPr>
      <w:r>
        <w:rPr>
          <w:rFonts w:hint="eastAsia"/>
        </w:rPr>
        <w:t>1.情境化：</w:t>
      </w:r>
    </w:p>
    <w:p>
      <w:pPr>
        <w:rPr>
          <w:rFonts w:hint="eastAsia"/>
        </w:rPr>
      </w:pPr>
      <w:r>
        <w:rPr>
          <w:rFonts w:hint="eastAsia"/>
        </w:rPr>
        <w:t>例如第2題，把鉛直上拋運動設計成「搭乘熱氣球升空」，這種情境化考題，一方面是希望考生能活用知識，一方面是希望不要流於「看到什麼就想到什麼解法」這種機械式思考。</w:t>
      </w:r>
    </w:p>
    <w:p>
      <w:pPr>
        <w:rPr>
          <w:rFonts w:hint="eastAsia"/>
        </w:rPr>
      </w:pPr>
      <w:r>
        <w:rPr>
          <w:rFonts w:hint="eastAsia"/>
        </w:rPr>
        <w:t>2.閱讀理解：</w:t>
      </w:r>
    </w:p>
    <w:p>
      <w:pPr>
        <w:rPr>
          <w:rFonts w:hint="eastAsia"/>
        </w:rPr>
      </w:pPr>
      <w:r>
        <w:rPr>
          <w:rFonts w:hint="eastAsia"/>
        </w:rPr>
        <w:t>測驗閱讀長文的能力，例如第36～40題的題組為敘述細胞膜電位差的長文，考驗學生的閱讀能力。</w:t>
      </w:r>
    </w:p>
    <w:p>
      <w:pPr>
        <w:rPr>
          <w:rFonts w:hint="eastAsia"/>
        </w:rPr>
      </w:pPr>
      <w:r>
        <w:rPr>
          <w:rFonts w:hint="eastAsia"/>
        </w:rPr>
        <w:t>3.圖表推理：</w:t>
      </w:r>
    </w:p>
    <w:p>
      <w:pPr>
        <w:rPr>
          <w:rFonts w:hint="eastAsia"/>
        </w:rPr>
      </w:pPr>
      <w:r>
        <w:rPr>
          <w:rFonts w:hint="eastAsia"/>
        </w:rPr>
        <w:t>素養題一大重點是「看懂圖表」，例如第25題測驗看懂燈泡標示的表格、第43～44題為上下舉槓鈴速度–時間關係圖的判讀。</w:t>
      </w:r>
    </w:p>
    <w:p>
      <w:pPr>
        <w:rPr>
          <w:rFonts w:hint="eastAsia"/>
        </w:rPr>
      </w:pPr>
      <w:r>
        <w:rPr>
          <w:rFonts w:hint="eastAsia"/>
        </w:rPr>
        <w:t>4.應用知識分析生活應用及實驗探究：</w:t>
      </w:r>
    </w:p>
    <w:p>
      <w:pPr>
        <w:rPr>
          <w:rFonts w:hint="eastAsia"/>
        </w:rPr>
      </w:pPr>
      <w:r>
        <w:rPr>
          <w:rFonts w:hint="eastAsia"/>
        </w:rPr>
        <w:t>例如第48～49題，測驗學生能否利用能量守恆與動量守恆定律分析單擺的碰撞實驗。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二、把握必考基本題分數</w:t>
      </w:r>
    </w:p>
    <w:p>
      <w:pPr>
        <w:rPr>
          <w:rFonts w:hint="eastAsia"/>
        </w:rPr>
      </w:pPr>
      <w:r>
        <w:rPr>
          <w:rFonts w:hint="eastAsia"/>
        </w:rPr>
        <w:t>1.科學發展史</w:t>
      </w:r>
    </w:p>
    <w:p>
      <w:pPr>
        <w:rPr>
          <w:rFonts w:hint="eastAsia"/>
        </w:rPr>
      </w:pPr>
      <w:r>
        <w:rPr>
          <w:rFonts w:hint="eastAsia"/>
        </w:rPr>
        <w:t>(1)天文學：從托勒密、哥白尼、克卜勒到牛頓，各自建立的天文學模型內容與細節。</w:t>
      </w:r>
    </w:p>
    <w:p>
      <w:pPr>
        <w:rPr>
          <w:rFonts w:hint="eastAsia"/>
        </w:rPr>
      </w:pPr>
      <w:r>
        <w:rPr>
          <w:rFonts w:hint="eastAsia"/>
        </w:rPr>
        <w:t>(2)原子結構：從道耳吞、湯木生、拉塞福、波耳、查兌克到蓋爾曼，對原子結構的描述與修正。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光的本質探討：從牛頓的質點說、海更斯的波動說，到楊格、馬克士威、赫茲、愛因斯坦等人對光的見解。</w:t>
      </w:r>
    </w:p>
    <w:p>
      <w:pPr>
        <w:numPr>
          <w:numId w:val="0"/>
        </w:numPr>
      </w:pPr>
      <w:r>
        <w:drawing>
          <wp:inline distT="0" distB="0" distL="114300" distR="114300">
            <wp:extent cx="4085590" cy="3416935"/>
            <wp:effectExtent l="0" t="0" r="381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三、跟上最夯時事</w:t>
      </w:r>
    </w:p>
    <w:p>
      <w:pPr>
        <w:rPr>
          <w:rFonts w:hint="eastAsia"/>
        </w:rPr>
      </w:pPr>
      <w:r>
        <w:rPr>
          <w:rFonts w:hint="eastAsia"/>
        </w:rPr>
        <w:t>這兩年與時事最相關的是宇宙學，今年諾貝爾物理獎頒發給對黑洞及宇宙圖像的研究有傑出貢獻者，與黑洞與天文探測及理論有關者為宇宙學的紅移、哈伯定律、大霹靂與宇宙微波背景輻射；另外，與儀器的量測限制有關則為繞射，多注意波長與縫寬或障礙物尺度的比例與明顯繞射程度的關係。而微型衛星的發射也讓衛星成為近幾年流行的題目。</w:t>
      </w:r>
    </w:p>
    <w:p>
      <w:pPr>
        <w:rPr>
          <w:rFonts w:hint="eastAsia"/>
        </w:rPr>
      </w:pPr>
      <w:r>
        <w:rPr>
          <w:rFonts w:hint="eastAsia"/>
        </w:rPr>
        <w:t>至於眾所矚目的新冠肺炎與物理較有關聯的就是耳溫槍了，這裡面用到的有黑體輻射原理及電磁波的頻譜分布，無線電波、微波、紅外線等的應用。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四、吳笛老師的私房撇步</w:t>
      </w:r>
    </w:p>
    <w:p>
      <w:pPr>
        <w:rPr>
          <w:rFonts w:hint="eastAsia"/>
        </w:rPr>
      </w:pPr>
      <w:r>
        <w:rPr>
          <w:rFonts w:hint="eastAsia"/>
        </w:rPr>
        <w:t>◆複習秘訣</w:t>
      </w:r>
    </w:p>
    <w:p>
      <w:pPr>
        <w:rPr>
          <w:rFonts w:hint="eastAsia"/>
        </w:rPr>
      </w:pPr>
      <w:r>
        <w:rPr>
          <w:rFonts w:hint="eastAsia"/>
        </w:rPr>
        <w:t>在培養「閱讀長文」的能力這一部分，可以以高一物理課本為讀本，讀完一個章節以後，把書合起來，想一下重點，訓練閱讀的專注力。</w:t>
      </w:r>
    </w:p>
    <w:p>
      <w:pPr>
        <w:rPr>
          <w:rFonts w:hint="eastAsia"/>
        </w:rPr>
      </w:pPr>
      <w:r>
        <w:rPr>
          <w:rFonts w:hint="eastAsia"/>
        </w:rPr>
        <w:t>由於學測物理不考複雜的計算，高二物理A版的部分只要著重在「繪製簡圖」以及「列式」即可，不需要計算，這樣可以節省不少時間。</w:t>
      </w:r>
    </w:p>
    <w:p>
      <w:pPr>
        <w:rPr>
          <w:rFonts w:hint="eastAsia"/>
        </w:rPr>
      </w:pPr>
      <w:r>
        <w:rPr>
          <w:rFonts w:hint="eastAsia"/>
        </w:rPr>
        <w:t>高一的部分則應注意「變因與變因之間的來龍去脈」，例如都卜勒效應中，波源動則波速、波長、頻率何者改變？何者不變？觀察者動則又如何？</w:t>
      </w:r>
    </w:p>
    <w:p>
      <w:pPr>
        <w:rPr>
          <w:rFonts w:hint="eastAsia"/>
        </w:rPr>
      </w:pPr>
      <w:r>
        <w:rPr>
          <w:rFonts w:hint="eastAsia"/>
        </w:rPr>
        <w:t>另外，重要的物理現象都有一些對應的簡圖，例如單狹縫繞射中，水波遇到寬、窄縫、光波經單狹縫都有一定圖形要記熟，並要能以這些現象做推理。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◆考試應答要注意</w:t>
      </w:r>
    </w:p>
    <w:p>
      <w:pPr>
        <w:rPr>
          <w:rFonts w:hint="eastAsia"/>
        </w:rPr>
      </w:pPr>
      <w:r>
        <w:rPr>
          <w:rFonts w:hint="eastAsia"/>
        </w:rPr>
        <w:t>由於學測重素養題型，題目多為原創，敘述又重視情境，於是在閱讀題幹時，難免會出現不太能理解出題意旨的狀況，這時免不了要「揣摩出題老師的主觀意識」來猜測題意。</w:t>
      </w:r>
    </w:p>
    <w:p>
      <w:pPr>
        <w:rPr>
          <w:rFonts w:hint="eastAsia"/>
        </w:rPr>
      </w:pPr>
      <w:r>
        <w:rPr>
          <w:rFonts w:hint="eastAsia"/>
        </w:rPr>
        <w:t>另外選項也經常會有模稜兩可的情形出現，請記得選擇是選「最佳選項」而非總是選「正確答案」。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學測物理考的是學生從小到大建立的物理概念，不像段考有特定範圍，遇到不知道是哪一章哪一節的考題，請依照常理判斷，無須驚慌，平常對物理在生活中的應用思考愈多，愈能體會這種「沒有特定範圍」考試的應答技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最後祝各位考生考運亨通，心想事成。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網址：https://udn.com/news/story/6925/5099583?from=udn_ch2_menu_v2_main_cate</w:t>
      </w:r>
    </w:p>
    <w:sectPr>
      <w:pgSz w:w="11906" w:h="16838"/>
      <w:pgMar w:top="1440" w:right="12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13EF"/>
    <w:multiLevelType w:val="singleLevel"/>
    <w:tmpl w:val="296713EF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E21BD"/>
    <w:rsid w:val="60B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2020-12-18T01:16:00Z</dcterms:created>
  <dc:creator>阿Co</dc:creator>
  <cp:lastModifiedBy>阿Co</cp:lastModifiedBy>
  <dcterms:modified xsi:type="dcterms:W3CDTF">2020-12-18T01:21:59Z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